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D4" w:rsidRDefault="005B60D4" w:rsidP="004A5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ZÁVAZNÁ PŘIHLÁŠKA</w:t>
      </w:r>
    </w:p>
    <w:p w:rsidR="00B54A0E" w:rsidRDefault="00CA720E" w:rsidP="004A506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35pt;margin-top:24.25pt;width:500.25pt;height:.75pt;z-index:251658240" o:connectortype="straight"/>
        </w:pict>
      </w:r>
      <w:r w:rsidR="005B60D4">
        <w:rPr>
          <w:b/>
          <w:sz w:val="28"/>
          <w:szCs w:val="28"/>
        </w:rPr>
        <w:t>na akreditovaný kurz</w:t>
      </w:r>
      <w:r w:rsidR="007015A9">
        <w:rPr>
          <w:b/>
          <w:sz w:val="28"/>
          <w:szCs w:val="28"/>
        </w:rPr>
        <w:t xml:space="preserve"> Další vzdělávání pedagogických pracovníků (DVPP)</w:t>
      </w:r>
    </w:p>
    <w:p w:rsidR="005B60D4" w:rsidRDefault="007015A9" w:rsidP="00C1625A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Angličtina pro</w:t>
      </w:r>
    </w:p>
    <w:p w:rsidR="005B60D4" w:rsidRPr="007015A9" w:rsidRDefault="005B60D4" w:rsidP="00C1625A">
      <w:pPr>
        <w:spacing w:after="120"/>
        <w:jc w:val="center"/>
        <w:rPr>
          <w:i/>
          <w:sz w:val="24"/>
          <w:szCs w:val="24"/>
        </w:rPr>
      </w:pPr>
      <w:r w:rsidRPr="005B60D4">
        <w:rPr>
          <w:b/>
          <w:sz w:val="24"/>
          <w:szCs w:val="24"/>
        </w:rPr>
        <w:t xml:space="preserve">začátečníky/ </w:t>
      </w:r>
      <w:r w:rsidR="007015A9">
        <w:rPr>
          <w:b/>
          <w:sz w:val="24"/>
          <w:szCs w:val="24"/>
        </w:rPr>
        <w:t>mírně pokročilé/</w:t>
      </w:r>
      <w:r w:rsidRPr="005B60D4">
        <w:rPr>
          <w:b/>
          <w:sz w:val="24"/>
          <w:szCs w:val="24"/>
        </w:rPr>
        <w:t>pokročilé</w:t>
      </w:r>
      <w:r w:rsidR="007015A9">
        <w:rPr>
          <w:b/>
          <w:sz w:val="24"/>
          <w:szCs w:val="24"/>
        </w:rPr>
        <w:t>/ školní praxi</w:t>
      </w:r>
      <w:r>
        <w:rPr>
          <w:b/>
          <w:sz w:val="24"/>
          <w:szCs w:val="24"/>
        </w:rPr>
        <w:t xml:space="preserve"> </w:t>
      </w:r>
      <w:r w:rsidRPr="007015A9">
        <w:rPr>
          <w:sz w:val="20"/>
          <w:szCs w:val="20"/>
        </w:rPr>
        <w:t>(</w:t>
      </w:r>
      <w:r w:rsidRPr="007015A9">
        <w:rPr>
          <w:i/>
          <w:sz w:val="20"/>
          <w:szCs w:val="20"/>
        </w:rPr>
        <w:t>nehodící se škrtněte)</w:t>
      </w:r>
    </w:p>
    <w:p w:rsidR="005B60D4" w:rsidRDefault="005B60D4" w:rsidP="00C1625A">
      <w:pPr>
        <w:spacing w:after="120"/>
        <w:jc w:val="center"/>
        <w:rPr>
          <w:sz w:val="20"/>
          <w:szCs w:val="20"/>
        </w:rPr>
      </w:pPr>
      <w:r w:rsidRPr="005F2D6B">
        <w:rPr>
          <w:sz w:val="20"/>
          <w:szCs w:val="20"/>
        </w:rPr>
        <w:t xml:space="preserve">Akreditované Ministerstvem školství, mládeže a tělovýchovy </w:t>
      </w:r>
      <w:proofErr w:type="spellStart"/>
      <w:proofErr w:type="gramStart"/>
      <w:r w:rsidRPr="005F2D6B">
        <w:rPr>
          <w:sz w:val="20"/>
          <w:szCs w:val="20"/>
        </w:rPr>
        <w:t>Č.j</w:t>
      </w:r>
      <w:proofErr w:type="spellEnd"/>
      <w:r w:rsidRPr="005F2D6B">
        <w:rPr>
          <w:sz w:val="20"/>
          <w:szCs w:val="20"/>
        </w:rPr>
        <w:t>:</w:t>
      </w:r>
      <w:proofErr w:type="gramEnd"/>
      <w:r w:rsidR="007015A9" w:rsidRPr="005F2D6B">
        <w:rPr>
          <w:sz w:val="20"/>
          <w:szCs w:val="20"/>
        </w:rPr>
        <w:t xml:space="preserve"> MSMT-</w:t>
      </w:r>
      <w:r w:rsidR="000E612A" w:rsidRPr="000E612A">
        <w:rPr>
          <w:sz w:val="20"/>
          <w:szCs w:val="20"/>
        </w:rPr>
        <w:t>769/2016-2-22</w:t>
      </w:r>
    </w:p>
    <w:p w:rsidR="005F2D6B" w:rsidRPr="005F2D6B" w:rsidRDefault="005F2D6B" w:rsidP="00C1625A">
      <w:pPr>
        <w:spacing w:after="120"/>
        <w:jc w:val="center"/>
        <w:rPr>
          <w:sz w:val="20"/>
          <w:szCs w:val="20"/>
        </w:rPr>
      </w:pPr>
    </w:p>
    <w:p w:rsidR="00C1625A" w:rsidRDefault="00C1625A" w:rsidP="00C15AEA">
      <w:pPr>
        <w:spacing w:after="120"/>
        <w:jc w:val="both"/>
        <w:rPr>
          <w:b/>
          <w:sz w:val="24"/>
          <w:szCs w:val="24"/>
        </w:rPr>
      </w:pPr>
      <w:r w:rsidRPr="00C1625A">
        <w:rPr>
          <w:b/>
          <w:sz w:val="24"/>
          <w:szCs w:val="24"/>
        </w:rPr>
        <w:t>UZÁVĚRKA PŘIHLÁŠEK:</w:t>
      </w:r>
    </w:p>
    <w:p w:rsidR="00C1625A" w:rsidRPr="00C1625A" w:rsidRDefault="00C1625A" w:rsidP="00C15AE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Termín konání:</w:t>
      </w:r>
    </w:p>
    <w:p w:rsidR="00C1625A" w:rsidRDefault="00C1625A" w:rsidP="00C15AE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5F2D6B" w:rsidRDefault="005F2D6B" w:rsidP="00C15AEA">
      <w:pPr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Hodinová dotace</w:t>
      </w:r>
      <w:r w:rsidR="003D136F">
        <w:rPr>
          <w:b/>
          <w:sz w:val="24"/>
          <w:szCs w:val="24"/>
        </w:rPr>
        <w:t xml:space="preserve"> </w:t>
      </w:r>
      <w:r w:rsidR="003D136F" w:rsidRPr="003D136F">
        <w:rPr>
          <w:sz w:val="20"/>
          <w:szCs w:val="20"/>
        </w:rPr>
        <w:t>(vyznačte)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Pr="005F2D6B">
        <w:rPr>
          <w:b/>
          <w:sz w:val="28"/>
          <w:szCs w:val="28"/>
        </w:rPr>
        <w:sym w:font="Wingdings" w:char="F0A8"/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42 hodin</w:t>
      </w:r>
      <w:r>
        <w:rPr>
          <w:sz w:val="24"/>
          <w:szCs w:val="24"/>
        </w:rPr>
        <w:tab/>
      </w:r>
      <w:r w:rsidR="000E612A">
        <w:rPr>
          <w:sz w:val="24"/>
          <w:szCs w:val="24"/>
        </w:rPr>
        <w:t xml:space="preserve">     </w:t>
      </w:r>
      <w:r w:rsidRPr="005F2D6B">
        <w:rPr>
          <w:sz w:val="28"/>
          <w:szCs w:val="28"/>
        </w:rPr>
        <w:sym w:font="Wingdings" w:char="F0A8"/>
      </w:r>
      <w:r>
        <w:rPr>
          <w:sz w:val="24"/>
          <w:szCs w:val="24"/>
        </w:rPr>
        <w:t xml:space="preserve">  </w:t>
      </w:r>
      <w:r w:rsidR="000E612A">
        <w:rPr>
          <w:sz w:val="24"/>
          <w:szCs w:val="24"/>
        </w:rPr>
        <w:t>56</w:t>
      </w:r>
      <w:r>
        <w:rPr>
          <w:sz w:val="24"/>
          <w:szCs w:val="24"/>
        </w:rPr>
        <w:t xml:space="preserve"> hodin</w:t>
      </w:r>
      <w:r w:rsidR="000E612A">
        <w:rPr>
          <w:sz w:val="24"/>
          <w:szCs w:val="24"/>
        </w:rPr>
        <w:t xml:space="preserve">      </w:t>
      </w:r>
      <w:r w:rsidR="000E612A" w:rsidRPr="005F2D6B">
        <w:rPr>
          <w:sz w:val="28"/>
          <w:szCs w:val="28"/>
        </w:rPr>
        <w:sym w:font="Wingdings" w:char="F0A8"/>
      </w:r>
      <w:r w:rsidR="000E612A">
        <w:rPr>
          <w:sz w:val="24"/>
          <w:szCs w:val="24"/>
        </w:rPr>
        <w:t xml:space="preserve">  </w:t>
      </w:r>
      <w:r w:rsidR="0018596C">
        <w:rPr>
          <w:sz w:val="24"/>
          <w:szCs w:val="24"/>
        </w:rPr>
        <w:t>80</w:t>
      </w:r>
      <w:r w:rsidR="000E612A">
        <w:rPr>
          <w:sz w:val="24"/>
          <w:szCs w:val="24"/>
        </w:rPr>
        <w:t xml:space="preserve"> hodin</w:t>
      </w:r>
    </w:p>
    <w:p w:rsidR="0018596C" w:rsidRDefault="00C1625A" w:rsidP="005F2D6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Cena kurzu bez DPH</w:t>
      </w:r>
      <w:r w:rsidR="003D136F">
        <w:rPr>
          <w:b/>
          <w:sz w:val="24"/>
          <w:szCs w:val="24"/>
        </w:rPr>
        <w:t xml:space="preserve"> </w:t>
      </w:r>
      <w:r w:rsidR="003D136F" w:rsidRPr="003D136F">
        <w:rPr>
          <w:sz w:val="20"/>
          <w:szCs w:val="20"/>
        </w:rPr>
        <w:t>(vyznačte)</w:t>
      </w:r>
      <w:r>
        <w:rPr>
          <w:b/>
          <w:sz w:val="24"/>
          <w:szCs w:val="24"/>
        </w:rPr>
        <w:t>:</w:t>
      </w:r>
      <w:r w:rsidR="00B47F3E">
        <w:rPr>
          <w:b/>
          <w:sz w:val="24"/>
          <w:szCs w:val="24"/>
        </w:rPr>
        <w:t xml:space="preserve"> </w:t>
      </w:r>
      <w:r w:rsidR="007015A9">
        <w:rPr>
          <w:b/>
          <w:sz w:val="24"/>
          <w:szCs w:val="24"/>
        </w:rPr>
        <w:tab/>
      </w:r>
    </w:p>
    <w:p w:rsidR="007015A9" w:rsidRDefault="0018596C" w:rsidP="005F2D6B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 xml:space="preserve">AJ pro začátečníky:  </w:t>
      </w:r>
      <w:r w:rsidR="007015A9" w:rsidRPr="005F2D6B">
        <w:rPr>
          <w:b/>
          <w:sz w:val="28"/>
          <w:szCs w:val="28"/>
        </w:rPr>
        <w:sym w:font="Wingdings" w:char="F0A8"/>
      </w:r>
      <w:r w:rsidR="007015A9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21 000</w:t>
      </w:r>
      <w:r w:rsidR="003D136F">
        <w:rPr>
          <w:sz w:val="24"/>
          <w:szCs w:val="24"/>
        </w:rPr>
        <w:t xml:space="preserve"> Kč/</w:t>
      </w:r>
      <w:r w:rsidR="00B30498">
        <w:rPr>
          <w:sz w:val="24"/>
          <w:szCs w:val="24"/>
        </w:rPr>
        <w:t>skupina (1-4 osob</w:t>
      </w:r>
      <w:r>
        <w:rPr>
          <w:sz w:val="24"/>
          <w:szCs w:val="24"/>
        </w:rPr>
        <w:t>)</w:t>
      </w:r>
      <w:r w:rsidR="007015A9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 w:rsidR="007015A9" w:rsidRPr="005F2D6B">
        <w:rPr>
          <w:sz w:val="28"/>
          <w:szCs w:val="28"/>
        </w:rPr>
        <w:sym w:font="Wingdings" w:char="F0A8"/>
      </w:r>
      <w:r w:rsidR="003D136F">
        <w:rPr>
          <w:sz w:val="24"/>
          <w:szCs w:val="24"/>
        </w:rPr>
        <w:t xml:space="preserve">  </w:t>
      </w:r>
      <w:r>
        <w:rPr>
          <w:sz w:val="24"/>
          <w:szCs w:val="24"/>
        </w:rPr>
        <w:t>25 200</w:t>
      </w:r>
      <w:r w:rsidR="003D136F">
        <w:rPr>
          <w:sz w:val="24"/>
          <w:szCs w:val="24"/>
        </w:rPr>
        <w:t xml:space="preserve"> Kč/</w:t>
      </w:r>
      <w:r>
        <w:rPr>
          <w:sz w:val="24"/>
          <w:szCs w:val="24"/>
        </w:rPr>
        <w:t>skupina (5 a více osob)</w:t>
      </w:r>
    </w:p>
    <w:p w:rsidR="0045668E" w:rsidRDefault="0018596C" w:rsidP="005F2D6B">
      <w:pPr>
        <w:spacing w:after="120"/>
        <w:rPr>
          <w:sz w:val="24"/>
          <w:szCs w:val="24"/>
        </w:rPr>
      </w:pPr>
      <w:r w:rsidRPr="0018596C">
        <w:rPr>
          <w:b/>
          <w:sz w:val="24"/>
          <w:szCs w:val="24"/>
        </w:rPr>
        <w:t>Aj pro mírně pokročilé</w:t>
      </w:r>
      <w:r w:rsidR="0045668E">
        <w:rPr>
          <w:b/>
          <w:sz w:val="24"/>
          <w:szCs w:val="24"/>
        </w:rPr>
        <w:t xml:space="preserve">/pro školní praxi </w:t>
      </w:r>
      <w:r w:rsidR="0045668E" w:rsidRPr="003D136F">
        <w:rPr>
          <w:sz w:val="20"/>
          <w:szCs w:val="20"/>
        </w:rPr>
        <w:t>(</w:t>
      </w:r>
      <w:r w:rsidR="00CF43FF" w:rsidRPr="007015A9">
        <w:rPr>
          <w:i/>
          <w:sz w:val="20"/>
          <w:szCs w:val="20"/>
        </w:rPr>
        <w:t>nehodící se škrtněte</w:t>
      </w:r>
      <w:r w:rsidR="0045668E" w:rsidRPr="003D136F">
        <w:rPr>
          <w:sz w:val="20"/>
          <w:szCs w:val="20"/>
        </w:rPr>
        <w:t>)</w:t>
      </w:r>
      <w:r w:rsidRPr="0018596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18596C" w:rsidRPr="005F2D6B" w:rsidRDefault="0018596C" w:rsidP="005F2D6B">
      <w:pPr>
        <w:spacing w:after="120"/>
        <w:rPr>
          <w:i/>
          <w:sz w:val="24"/>
          <w:szCs w:val="24"/>
        </w:rPr>
      </w:pPr>
      <w:r w:rsidRPr="005F2D6B">
        <w:rPr>
          <w:b/>
          <w:sz w:val="28"/>
          <w:szCs w:val="28"/>
        </w:rPr>
        <w:sym w:font="Wingdings" w:char="F0A8"/>
      </w:r>
      <w:r>
        <w:rPr>
          <w:b/>
          <w:sz w:val="24"/>
          <w:szCs w:val="24"/>
        </w:rPr>
        <w:t xml:space="preserve">  </w:t>
      </w:r>
      <w:r w:rsidR="00B30498">
        <w:rPr>
          <w:sz w:val="24"/>
          <w:szCs w:val="24"/>
        </w:rPr>
        <w:t>28 000 Kč/skupina (1-4 osob</w:t>
      </w:r>
      <w:r>
        <w:rPr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  </w:t>
      </w:r>
      <w:r w:rsidRPr="005F2D6B">
        <w:rPr>
          <w:sz w:val="28"/>
          <w:szCs w:val="28"/>
        </w:rPr>
        <w:sym w:font="Wingdings" w:char="F0A8"/>
      </w:r>
      <w:r>
        <w:rPr>
          <w:sz w:val="24"/>
          <w:szCs w:val="24"/>
        </w:rPr>
        <w:t xml:space="preserve">  33 600 Kč/skupina (5 a více osob)</w:t>
      </w:r>
    </w:p>
    <w:p w:rsidR="005F2D6B" w:rsidRDefault="0018596C" w:rsidP="0045668E">
      <w:pPr>
        <w:spacing w:after="1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Aj pro </w:t>
      </w:r>
      <w:r w:rsidRPr="0018596C">
        <w:rPr>
          <w:b/>
          <w:sz w:val="24"/>
          <w:szCs w:val="24"/>
        </w:rPr>
        <w:t>pokročilé:</w:t>
      </w:r>
      <w:r>
        <w:rPr>
          <w:b/>
          <w:sz w:val="24"/>
          <w:szCs w:val="24"/>
        </w:rPr>
        <w:t xml:space="preserve"> </w:t>
      </w:r>
      <w:r w:rsidR="0045668E">
        <w:rPr>
          <w:b/>
          <w:sz w:val="24"/>
          <w:szCs w:val="24"/>
        </w:rPr>
        <w:t xml:space="preserve">     </w:t>
      </w:r>
      <w:r w:rsidRPr="005F2D6B">
        <w:rPr>
          <w:b/>
          <w:sz w:val="28"/>
          <w:szCs w:val="28"/>
        </w:rPr>
        <w:sym w:font="Wingdings" w:char="F0A8"/>
      </w:r>
      <w:r>
        <w:rPr>
          <w:b/>
          <w:sz w:val="24"/>
          <w:szCs w:val="24"/>
        </w:rPr>
        <w:t xml:space="preserve">  </w:t>
      </w:r>
      <w:r w:rsidR="00B30498">
        <w:rPr>
          <w:sz w:val="24"/>
          <w:szCs w:val="24"/>
        </w:rPr>
        <w:t>40 000 Kč/skupina (1-4 osob</w:t>
      </w:r>
      <w:r>
        <w:rPr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  </w:t>
      </w:r>
      <w:r w:rsidRPr="005F2D6B">
        <w:rPr>
          <w:sz w:val="28"/>
          <w:szCs w:val="28"/>
        </w:rPr>
        <w:sym w:font="Wingdings" w:char="F0A8"/>
      </w:r>
      <w:r>
        <w:rPr>
          <w:sz w:val="24"/>
          <w:szCs w:val="24"/>
        </w:rPr>
        <w:t xml:space="preserve">  48 000 Kč/skupina (5 a více osob)</w:t>
      </w:r>
    </w:p>
    <w:p w:rsidR="0045668E" w:rsidRPr="0045668E" w:rsidRDefault="0045668E" w:rsidP="0045668E">
      <w:pPr>
        <w:spacing w:after="120"/>
        <w:rPr>
          <w:i/>
          <w:sz w:val="24"/>
          <w:szCs w:val="24"/>
        </w:rPr>
      </w:pPr>
    </w:p>
    <w:p w:rsidR="005B60D4" w:rsidRPr="0045668E" w:rsidRDefault="00C1625A" w:rsidP="00C15AEA">
      <w:pPr>
        <w:jc w:val="both"/>
        <w:rPr>
          <w:i/>
          <w:sz w:val="20"/>
          <w:szCs w:val="20"/>
        </w:rPr>
      </w:pPr>
      <w:r w:rsidRPr="0045668E">
        <w:rPr>
          <w:i/>
          <w:sz w:val="20"/>
          <w:szCs w:val="20"/>
        </w:rPr>
        <w:t xml:space="preserve">Tímto se závazně přihlašuji k absolvování </w:t>
      </w:r>
      <w:r w:rsidR="005F2D6B" w:rsidRPr="0045668E">
        <w:rPr>
          <w:i/>
          <w:sz w:val="20"/>
          <w:szCs w:val="20"/>
        </w:rPr>
        <w:t>akreditovaného</w:t>
      </w:r>
      <w:r w:rsidRPr="0045668E">
        <w:rPr>
          <w:i/>
          <w:sz w:val="20"/>
          <w:szCs w:val="20"/>
        </w:rPr>
        <w:t xml:space="preserve"> kurzu</w:t>
      </w:r>
      <w:r w:rsidR="005F2D6B" w:rsidRPr="0045668E">
        <w:rPr>
          <w:i/>
          <w:sz w:val="20"/>
          <w:szCs w:val="20"/>
        </w:rPr>
        <w:t xml:space="preserve"> DVPP</w:t>
      </w:r>
      <w:r w:rsidRPr="0045668E">
        <w:rPr>
          <w:i/>
          <w:sz w:val="20"/>
          <w:szCs w:val="20"/>
        </w:rPr>
        <w:t>, potvrzuji pravdivost uvedených informací a také souhlasím s podmínkami realizace kurzu.</w:t>
      </w:r>
    </w:p>
    <w:p w:rsidR="00C1625A" w:rsidRPr="00B47F3E" w:rsidRDefault="00B47F3E" w:rsidP="005B60D4">
      <w:pPr>
        <w:rPr>
          <w:b/>
        </w:rPr>
      </w:pPr>
      <w:r w:rsidRPr="00B47F3E">
        <w:rPr>
          <w:b/>
        </w:rPr>
        <w:t>Kontaktní údaje účastníka kurzu:</w:t>
      </w:r>
    </w:p>
    <w:p w:rsidR="00B47F3E" w:rsidRDefault="00CA720E" w:rsidP="005B60D4">
      <w:r>
        <w:rPr>
          <w:noProof/>
          <w:lang w:eastAsia="cs-CZ"/>
        </w:rPr>
        <w:pict>
          <v:shape id="_x0000_s1027" type="#_x0000_t32" style="position:absolute;margin-left:133.9pt;margin-top:9.35pt;width:319.5pt;height:0;z-index:251659264" o:connectortype="straight"/>
        </w:pict>
      </w:r>
      <w:r w:rsidR="00B47F3E">
        <w:t>Jméno a příjmení:</w:t>
      </w:r>
    </w:p>
    <w:p w:rsidR="00B47F3E" w:rsidRDefault="00CA720E" w:rsidP="005B60D4">
      <w:r>
        <w:rPr>
          <w:noProof/>
          <w:lang w:eastAsia="cs-CZ"/>
        </w:rPr>
        <w:pict>
          <v:shape id="_x0000_s1028" type="#_x0000_t32" style="position:absolute;margin-left:133.9pt;margin-top:9.4pt;width:319.5pt;height:.05pt;z-index:251660288" o:connectortype="straight"/>
        </w:pict>
      </w:r>
      <w:r w:rsidR="00B47F3E">
        <w:t>Kontaktní adresa:</w:t>
      </w:r>
    </w:p>
    <w:p w:rsidR="00B47F3E" w:rsidRDefault="00CA720E" w:rsidP="005B60D4">
      <w:r>
        <w:rPr>
          <w:noProof/>
          <w:lang w:eastAsia="cs-CZ"/>
        </w:rPr>
        <w:pict>
          <v:shape id="_x0000_s1029" type="#_x0000_t32" style="position:absolute;margin-left:133.9pt;margin-top:10.95pt;width:319.5pt;height:0;z-index:251661312" o:connectortype="straight"/>
        </w:pict>
      </w:r>
      <w:r w:rsidR="00B47F3E">
        <w:t>E-mail:</w:t>
      </w:r>
    </w:p>
    <w:p w:rsidR="00B47F3E" w:rsidRDefault="00CA720E" w:rsidP="005B60D4">
      <w:r>
        <w:rPr>
          <w:noProof/>
          <w:lang w:eastAsia="cs-CZ"/>
        </w:rPr>
        <w:pict>
          <v:shape id="_x0000_s1030" type="#_x0000_t32" style="position:absolute;margin-left:133.9pt;margin-top:11.05pt;width:319.5pt;height:.05pt;z-index:251662336" o:connectortype="straight"/>
        </w:pict>
      </w:r>
      <w:r w:rsidR="00B47F3E">
        <w:t>Telefon:</w:t>
      </w:r>
    </w:p>
    <w:p w:rsidR="00B47F3E" w:rsidRDefault="00CA720E" w:rsidP="005B60D4">
      <w:r>
        <w:rPr>
          <w:noProof/>
          <w:lang w:eastAsia="cs-CZ"/>
        </w:rPr>
        <w:pict>
          <v:shape id="_x0000_s1031" type="#_x0000_t32" style="position:absolute;margin-left:133.9pt;margin-top:14.1pt;width:319.5pt;height:.05pt;z-index:251663360" o:connectortype="straight"/>
        </w:pict>
      </w:r>
      <w:r w:rsidR="00B47F3E">
        <w:t>Zaměstnavatel:</w:t>
      </w:r>
    </w:p>
    <w:p w:rsidR="00B47F3E" w:rsidRDefault="00CA720E" w:rsidP="005B60D4">
      <w:r>
        <w:rPr>
          <w:noProof/>
          <w:lang w:eastAsia="cs-CZ"/>
        </w:rPr>
        <w:pict>
          <v:shape id="_x0000_s1032" type="#_x0000_t32" style="position:absolute;margin-left:133.9pt;margin-top:16.4pt;width:319.5pt;height:0;z-index:251664384" o:connectortype="straight"/>
        </w:pict>
      </w:r>
      <w:r w:rsidR="00B47F3E">
        <w:t>Adresa zaměstnavatele:</w:t>
      </w:r>
    </w:p>
    <w:p w:rsidR="00B47F3E" w:rsidRDefault="00CA720E" w:rsidP="00C15AEA">
      <w:pPr>
        <w:spacing w:after="120"/>
        <w:jc w:val="both"/>
      </w:pPr>
      <w:r>
        <w:rPr>
          <w:noProof/>
          <w:lang w:eastAsia="cs-CZ"/>
        </w:rPr>
        <w:pict>
          <v:shape id="_x0000_s1033" type="#_x0000_t32" style="position:absolute;left:0;text-align:left;margin-left:133.9pt;margin-top:18.7pt;width:319.5pt;height:0;z-index:251665408" o:connectortype="straight"/>
        </w:pict>
      </w:r>
      <w:r w:rsidR="00B47F3E" w:rsidRPr="00C15AEA">
        <w:t>Podpis</w:t>
      </w:r>
      <w:r w:rsidR="00347DFE" w:rsidRPr="00C15AEA">
        <w:t xml:space="preserve"> účastníka:</w:t>
      </w:r>
    </w:p>
    <w:p w:rsidR="005F2D6B" w:rsidRDefault="005F2D6B" w:rsidP="0045668E">
      <w:pPr>
        <w:spacing w:after="120"/>
        <w:rPr>
          <w:b/>
        </w:rPr>
      </w:pPr>
    </w:p>
    <w:p w:rsidR="0045668E" w:rsidRDefault="0045668E" w:rsidP="0045668E">
      <w:pPr>
        <w:spacing w:after="120"/>
        <w:rPr>
          <w:b/>
        </w:rPr>
      </w:pPr>
    </w:p>
    <w:p w:rsidR="00B47F3E" w:rsidRPr="00B47F3E" w:rsidRDefault="00B47F3E" w:rsidP="00B47F3E">
      <w:pPr>
        <w:spacing w:after="120"/>
        <w:jc w:val="center"/>
        <w:rPr>
          <w:b/>
        </w:rPr>
      </w:pPr>
      <w:r w:rsidRPr="00B47F3E">
        <w:rPr>
          <w:b/>
        </w:rPr>
        <w:lastRenderedPageBreak/>
        <w:t>PŘIHLÁŠKY ZASÍLEJTE POŠTOU NEBO NA E-MAIL:</w:t>
      </w:r>
    </w:p>
    <w:p w:rsidR="001754A9" w:rsidRDefault="001754A9" w:rsidP="001754A9">
      <w:pPr>
        <w:spacing w:after="0" w:line="240" w:lineRule="auto"/>
        <w:jc w:val="both"/>
      </w:pPr>
      <w:r w:rsidRPr="005F2D6B">
        <w:rPr>
          <w:b/>
        </w:rPr>
        <w:t xml:space="preserve">Kontakt na realizátora: </w:t>
      </w:r>
      <w:r>
        <w:t xml:space="preserve">  </w:t>
      </w:r>
      <w:r>
        <w:rPr>
          <w:b/>
        </w:rPr>
        <w:t>Bc. Lenka Hudáková-TOP School</w:t>
      </w:r>
      <w:r>
        <w:t xml:space="preserve">, </w:t>
      </w:r>
      <w:proofErr w:type="spellStart"/>
      <w:r>
        <w:t>Mickiewiczova</w:t>
      </w:r>
      <w:proofErr w:type="spellEnd"/>
      <w:r>
        <w:t xml:space="preserve"> 340/75A, 733 01 Karviná </w:t>
      </w:r>
    </w:p>
    <w:p w:rsidR="001754A9" w:rsidRDefault="001754A9" w:rsidP="001754A9">
      <w:pPr>
        <w:spacing w:after="0" w:line="240" w:lineRule="auto"/>
        <w:jc w:val="both"/>
      </w:pPr>
      <w:r>
        <w:t>IČ: 73144916</w:t>
      </w:r>
    </w:p>
    <w:p w:rsidR="001754A9" w:rsidRPr="005F2D6B" w:rsidRDefault="001754A9" w:rsidP="001754A9">
      <w:pPr>
        <w:spacing w:after="0" w:line="240" w:lineRule="auto"/>
        <w:jc w:val="both"/>
        <w:rPr>
          <w:b/>
        </w:rPr>
      </w:pPr>
      <w:r>
        <w:t xml:space="preserve">E-mail: </w:t>
      </w:r>
      <w:hyperlink r:id="rId8" w:history="1">
        <w:r w:rsidRPr="00505A9B">
          <w:rPr>
            <w:rStyle w:val="Hypertextovodkaz"/>
            <w:b/>
          </w:rPr>
          <w:t>ostrava</w:t>
        </w:r>
        <w:r w:rsidRPr="00505A9B">
          <w:rPr>
            <w:rStyle w:val="Hypertextovodkaz"/>
            <w:rFonts w:cstheme="minorHAnsi"/>
            <w:b/>
          </w:rPr>
          <w:t>@</w:t>
        </w:r>
        <w:r w:rsidRPr="00505A9B">
          <w:rPr>
            <w:rStyle w:val="Hypertextovodkaz"/>
            <w:b/>
          </w:rPr>
          <w:t>topschool.cz</w:t>
        </w:r>
      </w:hyperlink>
      <w:r>
        <w:rPr>
          <w:b/>
        </w:rPr>
        <w:tab/>
      </w:r>
      <w:r>
        <w:rPr>
          <w:b/>
        </w:rPr>
        <w:tab/>
        <w:t xml:space="preserve">   </w:t>
      </w:r>
      <w:r w:rsidRPr="00347DFE">
        <w:t>Telefonní kontakt:</w:t>
      </w:r>
      <w:r>
        <w:rPr>
          <w:b/>
        </w:rPr>
        <w:t xml:space="preserve"> Marcela Orlíková – 774 163</w:t>
      </w:r>
      <w:r w:rsidR="0045668E">
        <w:rPr>
          <w:b/>
        </w:rPr>
        <w:t> </w:t>
      </w:r>
      <w:r>
        <w:rPr>
          <w:b/>
        </w:rPr>
        <w:t>173</w:t>
      </w:r>
    </w:p>
    <w:p w:rsidR="005F2D6B" w:rsidRDefault="005F2D6B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45668E" w:rsidRDefault="0045668E" w:rsidP="001754A9">
      <w:pPr>
        <w:rPr>
          <w:b/>
        </w:rPr>
      </w:pPr>
    </w:p>
    <w:p w:rsidR="000A7FBF" w:rsidRDefault="003B0872" w:rsidP="003B0872">
      <w:pPr>
        <w:jc w:val="center"/>
        <w:rPr>
          <w:b/>
          <w:sz w:val="28"/>
          <w:szCs w:val="28"/>
        </w:rPr>
      </w:pPr>
      <w:r w:rsidRPr="003B0872">
        <w:rPr>
          <w:b/>
          <w:sz w:val="28"/>
          <w:szCs w:val="28"/>
        </w:rPr>
        <w:lastRenderedPageBreak/>
        <w:t xml:space="preserve">Obchodní podmínky </w:t>
      </w:r>
      <w:r w:rsidR="005F2D6B">
        <w:rPr>
          <w:b/>
          <w:sz w:val="28"/>
          <w:szCs w:val="28"/>
        </w:rPr>
        <w:t>Bc. Lenka Hudáková-TOP School</w:t>
      </w:r>
    </w:p>
    <w:p w:rsidR="00495F41" w:rsidRPr="00495F41" w:rsidRDefault="00495F41" w:rsidP="00495F41">
      <w:pPr>
        <w:pStyle w:val="Odstavecseseznamem"/>
        <w:numPr>
          <w:ilvl w:val="0"/>
          <w:numId w:val="5"/>
        </w:numPr>
        <w:spacing w:after="0"/>
        <w:jc w:val="both"/>
        <w:rPr>
          <w:b/>
        </w:rPr>
      </w:pPr>
      <w:r w:rsidRPr="00495F41">
        <w:rPr>
          <w:b/>
        </w:rPr>
        <w:t>Všeobecné informace</w:t>
      </w:r>
    </w:p>
    <w:p w:rsidR="00495F41" w:rsidRPr="00495F41" w:rsidRDefault="00495F41" w:rsidP="00495F41">
      <w:pPr>
        <w:jc w:val="both"/>
      </w:pPr>
      <w:r w:rsidRPr="00495F41">
        <w:t xml:space="preserve">Společnost Bc. Lenka Hudáková – TOP School, </w:t>
      </w:r>
      <w:proofErr w:type="spellStart"/>
      <w:r w:rsidRPr="00495F41">
        <w:t>Mickiewiczova</w:t>
      </w:r>
      <w:proofErr w:type="spellEnd"/>
      <w:r w:rsidRPr="00495F41">
        <w:t xml:space="preserve"> 340/75A, 733 01 Karviná, IČ: 73144916, DIČ: CZ7852145103, provoz </w:t>
      </w:r>
      <w:r w:rsidR="00DD1725">
        <w:t xml:space="preserve">Lenka Hudáková - </w:t>
      </w:r>
      <w:r w:rsidRPr="00495F41">
        <w:t xml:space="preserve">TOP School, Masarykovo nám. 2457/10, 733 01 </w:t>
      </w:r>
      <w:proofErr w:type="spellStart"/>
      <w:r w:rsidRPr="00495F41">
        <w:t>Karviná</w:t>
      </w:r>
      <w:proofErr w:type="spellEnd"/>
      <w:r w:rsidRPr="00495F41">
        <w:t>-</w:t>
      </w:r>
      <w:proofErr w:type="spellStart"/>
      <w:r w:rsidRPr="00495F41">
        <w:t>Fryštát</w:t>
      </w:r>
      <w:proofErr w:type="spellEnd"/>
      <w:r w:rsidRPr="00495F41">
        <w:t xml:space="preserve"> (dále jen Lenka Hudáková) je poskytovatelem služeb v oblasti jazykového vzdělávání pro veřejnost a firmy. Našim cílem je poskytovat zákazníkům kvalitní služby za přijatelné ceny.</w:t>
      </w:r>
    </w:p>
    <w:p w:rsidR="00495F41" w:rsidRPr="00495F41" w:rsidRDefault="00495F41" w:rsidP="00495F41">
      <w:pPr>
        <w:pStyle w:val="Odstavecseseznamem"/>
        <w:numPr>
          <w:ilvl w:val="0"/>
          <w:numId w:val="5"/>
        </w:numPr>
        <w:spacing w:after="0"/>
        <w:jc w:val="both"/>
        <w:rPr>
          <w:b/>
        </w:rPr>
      </w:pPr>
      <w:r w:rsidRPr="00495F41">
        <w:rPr>
          <w:b/>
        </w:rPr>
        <w:t>Platba za kurz</w:t>
      </w:r>
    </w:p>
    <w:p w:rsidR="00495F41" w:rsidRPr="00495F41" w:rsidRDefault="00495F41" w:rsidP="00495F41">
      <w:pPr>
        <w:jc w:val="both"/>
      </w:pPr>
      <w:r w:rsidRPr="00495F41">
        <w:t xml:space="preserve">Student, který se rozhodne navštěvovat rekvalifikační kurz, je povinen uhradit cenu kurzu nejpozději do 4 pracovních dnů před začátkem kurzu, v případě, že nezaplatí všichni studenti přihlášení do kurzu, poskytovatel kurzu má právo kurz zrušit (ostatní studenti budou informováni a bude jim navrhnuto alternativní řešení). Dnem úhrady se rozumí připsání finanční částky na účet poskytovatele kurzu nebo úhrada v hotovosti. </w:t>
      </w:r>
    </w:p>
    <w:p w:rsidR="00495F41" w:rsidRPr="00495F41" w:rsidRDefault="00495F41" w:rsidP="00495F41">
      <w:pPr>
        <w:pStyle w:val="Odstavecseseznamem"/>
        <w:numPr>
          <w:ilvl w:val="0"/>
          <w:numId w:val="5"/>
        </w:numPr>
        <w:spacing w:after="0"/>
        <w:jc w:val="both"/>
        <w:rPr>
          <w:b/>
        </w:rPr>
      </w:pPr>
      <w:r w:rsidRPr="00495F41">
        <w:rPr>
          <w:b/>
        </w:rPr>
        <w:t>Realizace platby</w:t>
      </w:r>
    </w:p>
    <w:p w:rsidR="00495F41" w:rsidRPr="00495F41" w:rsidRDefault="00495F41" w:rsidP="00495F41">
      <w:pPr>
        <w:spacing w:after="0"/>
        <w:jc w:val="both"/>
      </w:pPr>
      <w:r w:rsidRPr="00495F41">
        <w:t>V hotovosti přímo v kancelářích poskytovatele kurzu.</w:t>
      </w:r>
    </w:p>
    <w:p w:rsidR="00495F41" w:rsidRPr="00495F41" w:rsidRDefault="00495F41" w:rsidP="00495F41">
      <w:pPr>
        <w:jc w:val="both"/>
      </w:pPr>
      <w:r w:rsidRPr="00495F41">
        <w:t>Převodem na účet 223 145 020/300, ČSOB a.s., variabilní symbol je číslo faktury nebo objednávky.</w:t>
      </w:r>
    </w:p>
    <w:p w:rsidR="00495F41" w:rsidRPr="00495F41" w:rsidRDefault="00495F41" w:rsidP="00495F41">
      <w:pPr>
        <w:pStyle w:val="Odstavecseseznamem"/>
        <w:numPr>
          <w:ilvl w:val="0"/>
          <w:numId w:val="5"/>
        </w:numPr>
        <w:spacing w:after="0"/>
        <w:jc w:val="both"/>
        <w:rPr>
          <w:b/>
        </w:rPr>
      </w:pPr>
      <w:r w:rsidRPr="00495F41">
        <w:rPr>
          <w:b/>
        </w:rPr>
        <w:t>Storno poplatky</w:t>
      </w:r>
    </w:p>
    <w:p w:rsidR="00495F41" w:rsidRPr="00495F41" w:rsidRDefault="00495F41" w:rsidP="00495F41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495F41">
        <w:rPr>
          <w:rFonts w:ascii="Calibri" w:eastAsia="Calibri" w:hAnsi="Calibri" w:cs="Times New Roman"/>
        </w:rPr>
        <w:t>stornováni kurzu od začátku kurzu: účtujeme storno poplatek ve výši 20 % z ceny kurzu</w:t>
      </w:r>
    </w:p>
    <w:p w:rsidR="00495F41" w:rsidRPr="00495F41" w:rsidRDefault="00495F41" w:rsidP="00495F41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495F41">
        <w:rPr>
          <w:rFonts w:ascii="Calibri" w:eastAsia="Calibri" w:hAnsi="Calibri" w:cs="Times New Roman"/>
        </w:rPr>
        <w:t>stornováni kurzu v průběhu prvního týdne výuky: účtujeme storno poplatek ve výši 40 % z ceny kurzu</w:t>
      </w:r>
    </w:p>
    <w:p w:rsidR="00495F41" w:rsidRPr="00495F41" w:rsidRDefault="00495F41" w:rsidP="00495F41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495F41">
        <w:rPr>
          <w:rFonts w:ascii="Calibri" w:eastAsia="Calibri" w:hAnsi="Calibri" w:cs="Times New Roman"/>
        </w:rPr>
        <w:t>stornováni kurzu po prvním týdnu výuky: účtujeme storno poplatek v plné výši z ceny kurzu</w:t>
      </w:r>
    </w:p>
    <w:p w:rsidR="00495F41" w:rsidRPr="00495F41" w:rsidRDefault="00495F41" w:rsidP="00495F41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495F41">
        <w:rPr>
          <w:rFonts w:ascii="Calibri" w:eastAsia="Calibri" w:hAnsi="Calibri" w:cs="Times New Roman"/>
        </w:rPr>
        <w:t>kvalita výuky: každý zájemce o jazykový kurz má právo zúčastnit se ukázkové hodiny zdarma za účelem seznámení se s metodou, kterou jazyková škola vyučuje. Po nástupu do jazykového kurzu (tj. účast na 1. vyučovací hodině) student nemá právo požadovat vrácení uhrazené ceny kurzu z důvodu nespokojenosti s výukou.</w:t>
      </w:r>
    </w:p>
    <w:p w:rsidR="00495F41" w:rsidRPr="00495F41" w:rsidRDefault="00495F41" w:rsidP="00495F41">
      <w:pPr>
        <w:numPr>
          <w:ilvl w:val="1"/>
          <w:numId w:val="5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495F41">
        <w:rPr>
          <w:rFonts w:ascii="Calibri" w:eastAsia="Calibri" w:hAnsi="Calibri" w:cs="Times New Roman"/>
        </w:rPr>
        <w:t xml:space="preserve">Záloha, která je zaplacená při podpisu závazné přihlášky </w:t>
      </w:r>
      <w:proofErr w:type="gramStart"/>
      <w:r w:rsidRPr="00495F41">
        <w:rPr>
          <w:rFonts w:ascii="Calibri" w:eastAsia="Calibri" w:hAnsi="Calibri" w:cs="Times New Roman"/>
        </w:rPr>
        <w:t>je</w:t>
      </w:r>
      <w:proofErr w:type="gramEnd"/>
      <w:r w:rsidRPr="00495F41">
        <w:rPr>
          <w:rFonts w:ascii="Calibri" w:eastAsia="Calibri" w:hAnsi="Calibri" w:cs="Times New Roman"/>
        </w:rPr>
        <w:t xml:space="preserve"> NEVRATNÁ. </w:t>
      </w:r>
    </w:p>
    <w:p w:rsidR="00495F41" w:rsidRPr="00495F41" w:rsidRDefault="00495F41" w:rsidP="00495F41">
      <w:pPr>
        <w:tabs>
          <w:tab w:val="left" w:pos="284"/>
        </w:tabs>
        <w:spacing w:after="0" w:line="240" w:lineRule="auto"/>
        <w:ind w:left="284"/>
        <w:jc w:val="both"/>
        <w:rPr>
          <w:rFonts w:ascii="Calibri" w:eastAsia="Calibri" w:hAnsi="Calibri" w:cs="Times New Roman"/>
        </w:rPr>
      </w:pPr>
    </w:p>
    <w:p w:rsidR="00495F41" w:rsidRPr="00495F41" w:rsidRDefault="00495F41" w:rsidP="00495F41">
      <w:pPr>
        <w:pStyle w:val="Odstavecseseznamem"/>
        <w:numPr>
          <w:ilvl w:val="0"/>
          <w:numId w:val="5"/>
        </w:numPr>
        <w:spacing w:after="0"/>
        <w:jc w:val="both"/>
        <w:rPr>
          <w:b/>
        </w:rPr>
      </w:pPr>
      <w:r w:rsidRPr="00495F41">
        <w:rPr>
          <w:b/>
        </w:rPr>
        <w:t>Stížnosti</w:t>
      </w:r>
    </w:p>
    <w:p w:rsidR="00495F41" w:rsidRPr="00495F41" w:rsidRDefault="00495F41" w:rsidP="00495F41">
      <w:pPr>
        <w:pStyle w:val="Odstavecseseznamem"/>
        <w:ind w:left="0"/>
        <w:jc w:val="both"/>
      </w:pPr>
      <w:r w:rsidRPr="00495F41">
        <w:t>Student je povinen jakékoli stížnosti, podněty nahlásit bezodkladně v kanceláři poskytovatele kurzu, kde se jeho podání sepíše a poskytovatel kurzu seznámí studenta s možným řešením problému, respektive s výsledkem prošetření podané stížnosti, podnětu.</w:t>
      </w:r>
    </w:p>
    <w:p w:rsidR="00495F41" w:rsidRPr="00495F41" w:rsidRDefault="00495F41" w:rsidP="00495F41">
      <w:pPr>
        <w:pStyle w:val="Odstavecseseznamem"/>
        <w:ind w:left="0"/>
        <w:jc w:val="both"/>
      </w:pPr>
    </w:p>
    <w:p w:rsidR="00495F41" w:rsidRPr="00495F41" w:rsidRDefault="00495F41" w:rsidP="00495F41">
      <w:pPr>
        <w:pStyle w:val="Odstavecseseznamem"/>
        <w:numPr>
          <w:ilvl w:val="0"/>
          <w:numId w:val="5"/>
        </w:numPr>
        <w:spacing w:after="0"/>
        <w:jc w:val="both"/>
        <w:rPr>
          <w:b/>
        </w:rPr>
      </w:pPr>
      <w:r w:rsidRPr="00495F41">
        <w:rPr>
          <w:b/>
        </w:rPr>
        <w:t>Závěrečná zkouška</w:t>
      </w:r>
    </w:p>
    <w:p w:rsidR="00495F41" w:rsidRPr="00495F41" w:rsidRDefault="00495F41" w:rsidP="00495F41">
      <w:pPr>
        <w:jc w:val="both"/>
      </w:pPr>
      <w:r w:rsidRPr="00495F41">
        <w:t xml:space="preserve">Závěrečná zkouška autorizovanými osobami je součástí rekvalifikačního programu. Proběhne dle zákona č. 179/2006 Sb., o ověřování a uznávání výsledků dalšího vzdělávání, tj. dle aktuálně platného hodnotícího standardu profesní kvalifikace. </w:t>
      </w:r>
    </w:p>
    <w:p w:rsidR="00495F41" w:rsidRPr="00495F41" w:rsidRDefault="00495F41" w:rsidP="00495F41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495F41">
        <w:rPr>
          <w:b/>
        </w:rPr>
        <w:t>Učební pomůcky</w:t>
      </w:r>
    </w:p>
    <w:p w:rsidR="00495F41" w:rsidRPr="00495F41" w:rsidRDefault="00495F41" w:rsidP="00495F41">
      <w:pPr>
        <w:spacing w:after="0"/>
        <w:jc w:val="both"/>
      </w:pPr>
      <w:r w:rsidRPr="00495F41">
        <w:t>Učební pomůcky jsou zahrnuty v ceně kurzu. Student je obdrží na začátku kurzu.</w:t>
      </w:r>
    </w:p>
    <w:p w:rsidR="00495F41" w:rsidRPr="00495F41" w:rsidRDefault="00495F41" w:rsidP="00495F41">
      <w:pPr>
        <w:spacing w:after="0"/>
        <w:jc w:val="both"/>
      </w:pPr>
      <w:r w:rsidRPr="00495F41">
        <w:t xml:space="preserve">Obchodní podmínky jsou platné od </w:t>
      </w:r>
      <w:proofErr w:type="gramStart"/>
      <w:r w:rsidR="00B30498">
        <w:t>1.4</w:t>
      </w:r>
      <w:r w:rsidR="000E612A">
        <w:t>.2017</w:t>
      </w:r>
      <w:proofErr w:type="gramEnd"/>
      <w:r w:rsidR="000E612A">
        <w:t>.</w:t>
      </w:r>
    </w:p>
    <w:p w:rsidR="00973733" w:rsidRPr="003B0872" w:rsidRDefault="00973733" w:rsidP="00495F41">
      <w:pPr>
        <w:jc w:val="both"/>
      </w:pPr>
    </w:p>
    <w:sectPr w:rsidR="00973733" w:rsidRPr="003B0872" w:rsidSect="00C02B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FF1" w:rsidRDefault="006E1FF1" w:rsidP="007015A9">
      <w:pPr>
        <w:spacing w:after="0" w:line="240" w:lineRule="auto"/>
      </w:pPr>
      <w:r>
        <w:separator/>
      </w:r>
    </w:p>
  </w:endnote>
  <w:endnote w:type="continuationSeparator" w:id="0">
    <w:p w:rsidR="006E1FF1" w:rsidRDefault="006E1FF1" w:rsidP="0070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6B" w:rsidRPr="005F2D6B" w:rsidRDefault="005F2D6B" w:rsidP="005F2D6B">
    <w:pPr>
      <w:spacing w:after="0" w:line="240" w:lineRule="auto"/>
      <w:jc w:val="both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FF1" w:rsidRDefault="006E1FF1" w:rsidP="007015A9">
      <w:pPr>
        <w:spacing w:after="0" w:line="240" w:lineRule="auto"/>
      </w:pPr>
      <w:r>
        <w:separator/>
      </w:r>
    </w:p>
  </w:footnote>
  <w:footnote w:type="continuationSeparator" w:id="0">
    <w:p w:rsidR="006E1FF1" w:rsidRDefault="006E1FF1" w:rsidP="0070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A9" w:rsidRPr="007015A9" w:rsidRDefault="007015A9" w:rsidP="007015A9">
    <w:pPr>
      <w:jc w:val="center"/>
      <w:rPr>
        <w:b/>
      </w:rPr>
    </w:pPr>
    <w:r>
      <w:rPr>
        <w:b/>
        <w:noProof/>
        <w:lang w:eastAsia="cs-CZ"/>
      </w:rPr>
      <w:drawing>
        <wp:inline distT="0" distB="0" distL="0" distR="0">
          <wp:extent cx="1085850" cy="720037"/>
          <wp:effectExtent l="19050" t="0" r="0" b="0"/>
          <wp:docPr id="9" name="Obrázek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79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eastAsia="cs-CZ"/>
      </w:rPr>
      <w:drawing>
        <wp:inline distT="0" distB="0" distL="0" distR="0">
          <wp:extent cx="847595" cy="720000"/>
          <wp:effectExtent l="19050" t="0" r="0" b="0"/>
          <wp:docPr id="11" name="Obrázek 1" descr="EU_velk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velke_RGB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7595" cy="72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cs-CZ"/>
      </w:rPr>
      <w:drawing>
        <wp:inline distT="0" distB="0" distL="0" distR="0">
          <wp:extent cx="1257300" cy="720077"/>
          <wp:effectExtent l="19050" t="0" r="0" b="0"/>
          <wp:docPr id="12" name="Obrázek 3" descr="logo_ms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smt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5716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lang w:eastAsia="cs-CZ"/>
      </w:rPr>
      <w:drawing>
        <wp:inline distT="0" distB="0" distL="0" distR="0">
          <wp:extent cx="1743075" cy="581025"/>
          <wp:effectExtent l="19050" t="0" r="9525" b="0"/>
          <wp:docPr id="13" name="Obrázek 4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74307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40014"/>
    <w:multiLevelType w:val="hybridMultilevel"/>
    <w:tmpl w:val="39F02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6A0"/>
    <w:multiLevelType w:val="hybridMultilevel"/>
    <w:tmpl w:val="A782B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3072C"/>
    <w:multiLevelType w:val="hybridMultilevel"/>
    <w:tmpl w:val="C84EDE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61EDD"/>
    <w:multiLevelType w:val="hybridMultilevel"/>
    <w:tmpl w:val="90324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91771"/>
    <w:multiLevelType w:val="hybridMultilevel"/>
    <w:tmpl w:val="3CDC1E64"/>
    <w:lvl w:ilvl="0" w:tplc="AF92F6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B20A3"/>
    <w:multiLevelType w:val="hybridMultilevel"/>
    <w:tmpl w:val="6F3CD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778BB"/>
    <w:multiLevelType w:val="hybridMultilevel"/>
    <w:tmpl w:val="A782B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4435D"/>
    <w:rsid w:val="000137E8"/>
    <w:rsid w:val="00015EEA"/>
    <w:rsid w:val="00040D97"/>
    <w:rsid w:val="000424D9"/>
    <w:rsid w:val="0004435D"/>
    <w:rsid w:val="000601A5"/>
    <w:rsid w:val="00075E54"/>
    <w:rsid w:val="000A7FBF"/>
    <w:rsid w:val="000E612A"/>
    <w:rsid w:val="000F5E12"/>
    <w:rsid w:val="00127624"/>
    <w:rsid w:val="001754A9"/>
    <w:rsid w:val="0018596C"/>
    <w:rsid w:val="001A5530"/>
    <w:rsid w:val="002E7119"/>
    <w:rsid w:val="00345BE4"/>
    <w:rsid w:val="00347DFE"/>
    <w:rsid w:val="00370597"/>
    <w:rsid w:val="00375712"/>
    <w:rsid w:val="003B0872"/>
    <w:rsid w:val="003D136F"/>
    <w:rsid w:val="003D2FC5"/>
    <w:rsid w:val="00411A3D"/>
    <w:rsid w:val="004202A6"/>
    <w:rsid w:val="0045668E"/>
    <w:rsid w:val="004605BF"/>
    <w:rsid w:val="00495F41"/>
    <w:rsid w:val="004A506D"/>
    <w:rsid w:val="004A5137"/>
    <w:rsid w:val="004B63D0"/>
    <w:rsid w:val="0051445F"/>
    <w:rsid w:val="00516770"/>
    <w:rsid w:val="00517CF6"/>
    <w:rsid w:val="00535428"/>
    <w:rsid w:val="005B60D4"/>
    <w:rsid w:val="005B70D9"/>
    <w:rsid w:val="005C6FC7"/>
    <w:rsid w:val="005F2D6B"/>
    <w:rsid w:val="0061098C"/>
    <w:rsid w:val="00680766"/>
    <w:rsid w:val="006B3BEB"/>
    <w:rsid w:val="006E1FF1"/>
    <w:rsid w:val="006E2502"/>
    <w:rsid w:val="006F4997"/>
    <w:rsid w:val="007015A9"/>
    <w:rsid w:val="00717AFE"/>
    <w:rsid w:val="00733FB5"/>
    <w:rsid w:val="00735322"/>
    <w:rsid w:val="007E39C2"/>
    <w:rsid w:val="00854013"/>
    <w:rsid w:val="008A1048"/>
    <w:rsid w:val="0091388D"/>
    <w:rsid w:val="00920E57"/>
    <w:rsid w:val="00973733"/>
    <w:rsid w:val="00A61392"/>
    <w:rsid w:val="00B00D56"/>
    <w:rsid w:val="00B25E93"/>
    <w:rsid w:val="00B30498"/>
    <w:rsid w:val="00B47F3E"/>
    <w:rsid w:val="00B54A0E"/>
    <w:rsid w:val="00B97B5E"/>
    <w:rsid w:val="00BF16D6"/>
    <w:rsid w:val="00BF1A11"/>
    <w:rsid w:val="00C02B3F"/>
    <w:rsid w:val="00C10E00"/>
    <w:rsid w:val="00C15AEA"/>
    <w:rsid w:val="00C1625A"/>
    <w:rsid w:val="00C41C45"/>
    <w:rsid w:val="00CA720E"/>
    <w:rsid w:val="00CF43FF"/>
    <w:rsid w:val="00D54409"/>
    <w:rsid w:val="00D82E88"/>
    <w:rsid w:val="00D858FA"/>
    <w:rsid w:val="00DD1725"/>
    <w:rsid w:val="00E1058C"/>
    <w:rsid w:val="00E22794"/>
    <w:rsid w:val="00E306DF"/>
    <w:rsid w:val="00EA457C"/>
    <w:rsid w:val="00EF76AA"/>
    <w:rsid w:val="00F21FFA"/>
    <w:rsid w:val="00F65EBD"/>
    <w:rsid w:val="00FC55A9"/>
    <w:rsid w:val="00FD295F"/>
    <w:rsid w:val="00FD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9" type="connector" idref="#_x0000_s1028"/>
        <o:r id="V:Rule10" type="connector" idref="#_x0000_s1030"/>
        <o:r id="V:Rule11" type="connector" idref="#_x0000_s1026"/>
        <o:r id="V:Rule12" type="connector" idref="#_x0000_s1029"/>
        <o:r id="V:Rule13" type="connector" idref="#_x0000_s1027"/>
        <o:r id="V:Rule14" type="connector" idref="#_x0000_s1032"/>
        <o:r id="V:Rule15" type="connector" idref="#_x0000_s1033"/>
        <o:r id="V:Rule1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E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076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1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0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6931"/>
    <w:rPr>
      <w:b/>
      <w:bCs/>
    </w:rPr>
  </w:style>
  <w:style w:type="character" w:styleId="Zvraznn">
    <w:name w:val="Emphasis"/>
    <w:basedOn w:val="Standardnpsmoodstavce"/>
    <w:uiPriority w:val="20"/>
    <w:qFormat/>
    <w:rsid w:val="00FD693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0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5A9"/>
  </w:style>
  <w:style w:type="paragraph" w:styleId="Zpat">
    <w:name w:val="footer"/>
    <w:basedOn w:val="Normln"/>
    <w:link w:val="ZpatChar"/>
    <w:uiPriority w:val="99"/>
    <w:semiHidden/>
    <w:unhideWhenUsed/>
    <w:rsid w:val="0070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1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ava@topscho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B49A9-09B3-41A5-AC31-68C22AE0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Bobi</cp:lastModifiedBy>
  <cp:revision>5</cp:revision>
  <dcterms:created xsi:type="dcterms:W3CDTF">2017-04-25T13:32:00Z</dcterms:created>
  <dcterms:modified xsi:type="dcterms:W3CDTF">2017-04-25T13:45:00Z</dcterms:modified>
</cp:coreProperties>
</file>